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A40B" w14:textId="65B4E962" w:rsidR="00F44DCE" w:rsidRDefault="00F44DC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F44DCE">
        <w:rPr>
          <w:rFonts w:ascii="Times New Roman" w:hAnsi="Times New Roman" w:cs="Times New Roman"/>
          <w:b/>
          <w:bCs/>
          <w:sz w:val="36"/>
          <w:szCs w:val="36"/>
          <w:lang w:val="en-US"/>
        </w:rPr>
        <w:t>Title</w:t>
      </w:r>
      <w:r w:rsidRPr="00F44DCE">
        <w:rPr>
          <w:rFonts w:ascii="Times New Roman" w:hAnsi="Times New Roman" w:cs="Times New Roman"/>
          <w:sz w:val="36"/>
          <w:szCs w:val="36"/>
          <w:lang w:val="en-US"/>
        </w:rPr>
        <w:t xml:space="preserve">: Prospective </w:t>
      </w:r>
      <w:r w:rsidR="00636D1F">
        <w:rPr>
          <w:rFonts w:ascii="Times New Roman" w:hAnsi="Times New Roman" w:cs="Times New Roman"/>
          <w:sz w:val="36"/>
          <w:szCs w:val="36"/>
          <w:lang w:val="en-US"/>
        </w:rPr>
        <w:t xml:space="preserve">qualitative </w:t>
      </w:r>
      <w:r w:rsidRPr="00F44DCE">
        <w:rPr>
          <w:rFonts w:ascii="Times New Roman" w:hAnsi="Times New Roman" w:cs="Times New Roman"/>
          <w:sz w:val="36"/>
          <w:szCs w:val="36"/>
          <w:lang w:val="en-US"/>
        </w:rPr>
        <w:t xml:space="preserve">survey of video appointments in </w:t>
      </w:r>
      <w:r w:rsidR="00A64D61">
        <w:rPr>
          <w:rFonts w:ascii="Times New Roman" w:hAnsi="Times New Roman" w:cs="Times New Roman"/>
          <w:sz w:val="36"/>
          <w:szCs w:val="36"/>
          <w:lang w:val="en-US"/>
        </w:rPr>
        <w:t>2</w:t>
      </w:r>
      <w:r w:rsidRPr="00F44DCE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6E54AB">
        <w:rPr>
          <w:rFonts w:ascii="Times New Roman" w:hAnsi="Times New Roman" w:cs="Times New Roman"/>
          <w:sz w:val="36"/>
          <w:szCs w:val="36"/>
          <w:lang w:val="en-US"/>
        </w:rPr>
        <w:t xml:space="preserve">Canadian </w:t>
      </w:r>
      <w:r w:rsidRPr="00F44DCE">
        <w:rPr>
          <w:rFonts w:ascii="Times New Roman" w:hAnsi="Times New Roman" w:cs="Times New Roman"/>
          <w:sz w:val="36"/>
          <w:szCs w:val="36"/>
          <w:lang w:val="en-US"/>
        </w:rPr>
        <w:t>community neurology</w:t>
      </w:r>
      <w:r w:rsidR="00A64D61">
        <w:rPr>
          <w:rFonts w:ascii="Times New Roman" w:hAnsi="Times New Roman" w:cs="Times New Roman"/>
          <w:sz w:val="36"/>
          <w:szCs w:val="36"/>
          <w:lang w:val="en-US"/>
        </w:rPr>
        <w:t xml:space="preserve"> practices</w:t>
      </w:r>
      <w:r w:rsidRPr="00F44DCE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60677D33" w14:textId="77777777" w:rsidR="00DD40C1" w:rsidRDefault="00DD40C1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A2C3767" w14:textId="58A022E5" w:rsidR="00DD40C1" w:rsidRPr="00F44DCE" w:rsidRDefault="00DD40C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DD40C1">
        <w:rPr>
          <w:rFonts w:ascii="Times New Roman" w:hAnsi="Times New Roman" w:cs="Times New Roman"/>
          <w:b/>
          <w:bCs/>
          <w:sz w:val="36"/>
          <w:szCs w:val="36"/>
          <w:lang w:val="en-US"/>
        </w:rPr>
        <w:t>Authors</w:t>
      </w:r>
      <w:r>
        <w:rPr>
          <w:rFonts w:ascii="Times New Roman" w:hAnsi="Times New Roman" w:cs="Times New Roman"/>
          <w:sz w:val="36"/>
          <w:szCs w:val="36"/>
          <w:lang w:val="en-US"/>
        </w:rPr>
        <w:t>: Dr. John Maher and Dr. Leslie Witton</w:t>
      </w:r>
    </w:p>
    <w:p w14:paraId="2A201A77" w14:textId="77777777" w:rsidR="00F44DCE" w:rsidRPr="00F44DCE" w:rsidRDefault="00F44DCE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2F986115" w14:textId="4B2DF930" w:rsidR="00F44DCE" w:rsidRPr="00F44DCE" w:rsidRDefault="00F44DC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F00CFB">
        <w:rPr>
          <w:rFonts w:ascii="Times New Roman" w:hAnsi="Times New Roman" w:cs="Times New Roman"/>
          <w:b/>
          <w:bCs/>
          <w:sz w:val="36"/>
          <w:szCs w:val="36"/>
          <w:lang w:val="en-US"/>
        </w:rPr>
        <w:t>Introduction</w:t>
      </w:r>
      <w:r w:rsidRPr="00F44DCE">
        <w:rPr>
          <w:rFonts w:ascii="Times New Roman" w:hAnsi="Times New Roman" w:cs="Times New Roman"/>
          <w:sz w:val="36"/>
          <w:szCs w:val="36"/>
          <w:lang w:val="en-US"/>
        </w:rPr>
        <w:t>: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F00CFB">
        <w:rPr>
          <w:rFonts w:ascii="Times New Roman" w:hAnsi="Times New Roman" w:cs="Times New Roman"/>
          <w:sz w:val="36"/>
          <w:szCs w:val="36"/>
          <w:lang w:val="en-US"/>
        </w:rPr>
        <w:t>Patients and their health care provider are increasingly connecting with video. We set out to prospectively study</w:t>
      </w:r>
      <w:r w:rsidR="00BC0121">
        <w:rPr>
          <w:rFonts w:ascii="Times New Roman" w:hAnsi="Times New Roman" w:cs="Times New Roman"/>
          <w:sz w:val="36"/>
          <w:szCs w:val="36"/>
          <w:lang w:val="en-US"/>
        </w:rPr>
        <w:t xml:space="preserve"> the success rate </w:t>
      </w:r>
      <w:r w:rsidR="00F00CFB">
        <w:rPr>
          <w:rFonts w:ascii="Times New Roman" w:hAnsi="Times New Roman" w:cs="Times New Roman"/>
          <w:sz w:val="36"/>
          <w:szCs w:val="36"/>
          <w:lang w:val="en-US"/>
        </w:rPr>
        <w:t>of video appointments in two community neurology practices</w:t>
      </w:r>
      <w:r w:rsidR="007D3887">
        <w:rPr>
          <w:rFonts w:ascii="Times New Roman" w:hAnsi="Times New Roman" w:cs="Times New Roman"/>
          <w:sz w:val="36"/>
          <w:szCs w:val="36"/>
          <w:lang w:val="en-US"/>
        </w:rPr>
        <w:t xml:space="preserve"> and to identify barriers to their use. </w:t>
      </w:r>
    </w:p>
    <w:p w14:paraId="26B6CD77" w14:textId="77777777" w:rsidR="00F44DCE" w:rsidRPr="00F44DCE" w:rsidRDefault="00F44DCE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4AEB01CB" w14:textId="3DB800E1" w:rsidR="00B43FB5" w:rsidRDefault="00F44DC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F00CFB">
        <w:rPr>
          <w:rFonts w:ascii="Times New Roman" w:hAnsi="Times New Roman" w:cs="Times New Roman"/>
          <w:b/>
          <w:bCs/>
          <w:sz w:val="36"/>
          <w:szCs w:val="36"/>
          <w:lang w:val="en-US"/>
        </w:rPr>
        <w:t>Methods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 w:rsidR="00DD40C1"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atients </w:t>
      </w:r>
      <w:r w:rsidR="00636D1F">
        <w:rPr>
          <w:rFonts w:ascii="Times New Roman" w:hAnsi="Times New Roman" w:cs="Times New Roman"/>
          <w:sz w:val="36"/>
          <w:szCs w:val="36"/>
          <w:lang w:val="en-US"/>
        </w:rPr>
        <w:t xml:space="preserve">surveyed were </w:t>
      </w:r>
      <w:r w:rsidR="00DD40C1">
        <w:rPr>
          <w:rFonts w:ascii="Times New Roman" w:hAnsi="Times New Roman" w:cs="Times New Roman"/>
          <w:sz w:val="36"/>
          <w:szCs w:val="36"/>
          <w:lang w:val="en-US"/>
        </w:rPr>
        <w:t>cared for by 2 community neurologists</w:t>
      </w:r>
      <w:r w:rsidR="0024651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636D1F">
        <w:rPr>
          <w:rFonts w:ascii="Times New Roman" w:hAnsi="Times New Roman" w:cs="Times New Roman"/>
          <w:sz w:val="36"/>
          <w:szCs w:val="36"/>
          <w:lang w:val="en-US"/>
        </w:rPr>
        <w:t>with shared office space</w:t>
      </w:r>
      <w:r w:rsidR="00A829B6">
        <w:rPr>
          <w:rFonts w:ascii="Times New Roman" w:hAnsi="Times New Roman" w:cs="Times New Roman"/>
          <w:sz w:val="36"/>
          <w:szCs w:val="36"/>
          <w:lang w:val="en-US"/>
        </w:rPr>
        <w:t>, who used a</w:t>
      </w:r>
      <w:r w:rsidR="006E54AB">
        <w:rPr>
          <w:rFonts w:ascii="Times New Roman" w:hAnsi="Times New Roman" w:cs="Times New Roman"/>
          <w:sz w:val="36"/>
          <w:szCs w:val="36"/>
          <w:lang w:val="en-US"/>
        </w:rPr>
        <w:t xml:space="preserve">n Ontario </w:t>
      </w:r>
      <w:r w:rsidR="00A829B6">
        <w:rPr>
          <w:rFonts w:ascii="Times New Roman" w:hAnsi="Times New Roman" w:cs="Times New Roman"/>
          <w:sz w:val="36"/>
          <w:szCs w:val="36"/>
          <w:lang w:val="en-US"/>
        </w:rPr>
        <w:t>certified M</w:t>
      </w:r>
      <w:r w:rsidR="00CE0A8C">
        <w:rPr>
          <w:rFonts w:ascii="Times New Roman" w:hAnsi="Times New Roman" w:cs="Times New Roman"/>
          <w:sz w:val="36"/>
          <w:szCs w:val="36"/>
          <w:lang w:val="en-US"/>
        </w:rPr>
        <w:t>edeo video</w:t>
      </w:r>
      <w:r w:rsidR="00A829B6">
        <w:rPr>
          <w:rFonts w:ascii="Times New Roman" w:hAnsi="Times New Roman" w:cs="Times New Roman"/>
          <w:sz w:val="36"/>
          <w:szCs w:val="36"/>
          <w:lang w:val="en-US"/>
        </w:rPr>
        <w:t>/</w:t>
      </w:r>
      <w:r w:rsidR="006249E8">
        <w:rPr>
          <w:rFonts w:ascii="Times New Roman" w:hAnsi="Times New Roman" w:cs="Times New Roman"/>
          <w:sz w:val="36"/>
          <w:szCs w:val="36"/>
          <w:lang w:val="en-US"/>
        </w:rPr>
        <w:t xml:space="preserve">QHR </w:t>
      </w:r>
      <w:r w:rsidR="00A829B6">
        <w:rPr>
          <w:rFonts w:ascii="Times New Roman" w:hAnsi="Times New Roman" w:cs="Times New Roman"/>
          <w:sz w:val="36"/>
          <w:szCs w:val="36"/>
          <w:lang w:val="en-US"/>
        </w:rPr>
        <w:t>EMR</w:t>
      </w:r>
      <w:r w:rsidR="00636D1F">
        <w:rPr>
          <w:rFonts w:ascii="Times New Roman" w:hAnsi="Times New Roman" w:cs="Times New Roman"/>
          <w:sz w:val="36"/>
          <w:szCs w:val="36"/>
          <w:lang w:val="en-US"/>
        </w:rPr>
        <w:t xml:space="preserve">. They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>were e-mailed an electronic survey</w:t>
      </w:r>
      <w:r w:rsidR="00B43FB5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DD40C1">
        <w:rPr>
          <w:rFonts w:ascii="Times New Roman" w:hAnsi="Times New Roman" w:cs="Times New Roman"/>
          <w:sz w:val="36"/>
          <w:szCs w:val="36"/>
          <w:lang w:val="en-US"/>
        </w:rPr>
        <w:t xml:space="preserve">pertaining to their recent video </w:t>
      </w:r>
      <w:r w:rsidR="00DD5C1C">
        <w:rPr>
          <w:rFonts w:ascii="Times New Roman" w:hAnsi="Times New Roman" w:cs="Times New Roman"/>
          <w:sz w:val="36"/>
          <w:szCs w:val="36"/>
          <w:lang w:val="en-US"/>
        </w:rPr>
        <w:t>appointment</w:t>
      </w:r>
      <w:r w:rsidR="00636D1F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r w:rsidR="00F84119">
        <w:rPr>
          <w:rFonts w:ascii="Times New Roman" w:hAnsi="Times New Roman" w:cs="Times New Roman"/>
          <w:sz w:val="36"/>
          <w:szCs w:val="36"/>
          <w:lang w:val="en-US"/>
        </w:rPr>
        <w:t xml:space="preserve">with a subsequent phone reminder to </w:t>
      </w:r>
      <w:r w:rsidR="00F00CFB">
        <w:rPr>
          <w:rFonts w:ascii="Times New Roman" w:hAnsi="Times New Roman" w:cs="Times New Roman"/>
          <w:sz w:val="36"/>
          <w:szCs w:val="36"/>
          <w:lang w:val="en-US"/>
        </w:rPr>
        <w:t xml:space="preserve">complete the survey. </w:t>
      </w:r>
      <w:r w:rsidR="00AD050B">
        <w:rPr>
          <w:rFonts w:ascii="Times New Roman" w:hAnsi="Times New Roman" w:cs="Times New Roman"/>
          <w:sz w:val="36"/>
          <w:szCs w:val="36"/>
          <w:lang w:val="en-US"/>
        </w:rPr>
        <w:t>C</w:t>
      </w:r>
      <w:r w:rsidR="00DD40C1">
        <w:rPr>
          <w:rFonts w:ascii="Times New Roman" w:hAnsi="Times New Roman" w:cs="Times New Roman"/>
          <w:sz w:val="36"/>
          <w:szCs w:val="36"/>
          <w:lang w:val="en-US"/>
        </w:rPr>
        <w:t xml:space="preserve">onsent was obtained.  </w:t>
      </w:r>
      <w:r w:rsidR="00507E32">
        <w:rPr>
          <w:rFonts w:ascii="Times New Roman" w:hAnsi="Times New Roman" w:cs="Times New Roman"/>
          <w:sz w:val="36"/>
          <w:szCs w:val="36"/>
          <w:lang w:val="en-US"/>
        </w:rPr>
        <w:t xml:space="preserve">A successful video appointment was defined as </w:t>
      </w:r>
      <w:r w:rsidR="00753E48">
        <w:rPr>
          <w:rFonts w:ascii="Times New Roman" w:hAnsi="Times New Roman" w:cs="Times New Roman"/>
          <w:sz w:val="36"/>
          <w:szCs w:val="36"/>
          <w:lang w:val="en-US"/>
        </w:rPr>
        <w:t>the patient and doctor being able to adequately see and hear each other during the appointment.</w:t>
      </w:r>
    </w:p>
    <w:p w14:paraId="69714A9A" w14:textId="77777777" w:rsidR="00DD40C1" w:rsidRPr="00F44DCE" w:rsidRDefault="00DD40C1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63E99A5B" w14:textId="7E6A6928" w:rsidR="00F44DCE" w:rsidRPr="00F44DCE" w:rsidRDefault="00F44DC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F00CFB">
        <w:rPr>
          <w:rFonts w:ascii="Times New Roman" w:hAnsi="Times New Roman" w:cs="Times New Roman"/>
          <w:b/>
          <w:bCs/>
          <w:sz w:val="36"/>
          <w:szCs w:val="36"/>
          <w:lang w:val="en-US"/>
        </w:rPr>
        <w:t>Results</w:t>
      </w:r>
      <w:r w:rsidRPr="00F44DCE">
        <w:rPr>
          <w:rFonts w:ascii="Times New Roman" w:hAnsi="Times New Roman" w:cs="Times New Roman"/>
          <w:sz w:val="36"/>
          <w:szCs w:val="36"/>
          <w:lang w:val="en-US"/>
        </w:rPr>
        <w:t xml:space="preserve">: The survey was </w:t>
      </w:r>
      <w:r w:rsidR="006F548E">
        <w:rPr>
          <w:rFonts w:ascii="Times New Roman" w:hAnsi="Times New Roman" w:cs="Times New Roman"/>
          <w:sz w:val="36"/>
          <w:szCs w:val="36"/>
          <w:lang w:val="en-US"/>
        </w:rPr>
        <w:t xml:space="preserve">e-mailed </w:t>
      </w:r>
      <w:r w:rsidRPr="00F44DCE">
        <w:rPr>
          <w:rFonts w:ascii="Times New Roman" w:hAnsi="Times New Roman" w:cs="Times New Roman"/>
          <w:sz w:val="36"/>
          <w:szCs w:val="36"/>
          <w:lang w:val="en-US"/>
        </w:rPr>
        <w:t xml:space="preserve">to 178 </w:t>
      </w:r>
      <w:r w:rsidR="006F548E">
        <w:rPr>
          <w:rFonts w:ascii="Times New Roman" w:hAnsi="Times New Roman" w:cs="Times New Roman"/>
          <w:sz w:val="36"/>
          <w:szCs w:val="36"/>
          <w:lang w:val="en-US"/>
        </w:rPr>
        <w:t>consecutive patients</w:t>
      </w:r>
      <w:r w:rsidR="00DA4F27">
        <w:rPr>
          <w:rFonts w:ascii="Times New Roman" w:hAnsi="Times New Roman" w:cs="Times New Roman"/>
          <w:sz w:val="36"/>
          <w:szCs w:val="36"/>
          <w:lang w:val="en-US"/>
        </w:rPr>
        <w:t xml:space="preserve"> who had recently completed a video appointment</w:t>
      </w:r>
      <w:r w:rsidR="006F548E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r w:rsidR="001D6484" w:rsidRPr="00F44DCE">
        <w:rPr>
          <w:rFonts w:ascii="Times New Roman" w:hAnsi="Times New Roman" w:cs="Times New Roman"/>
          <w:sz w:val="36"/>
          <w:szCs w:val="36"/>
          <w:lang w:val="en-US"/>
        </w:rPr>
        <w:t xml:space="preserve">of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>whom</w:t>
      </w:r>
      <w:r w:rsidR="001D6484" w:rsidRPr="00F44DCE">
        <w:rPr>
          <w:rFonts w:ascii="Times New Roman" w:hAnsi="Times New Roman" w:cs="Times New Roman"/>
          <w:sz w:val="36"/>
          <w:szCs w:val="36"/>
          <w:lang w:val="en-US"/>
        </w:rPr>
        <w:t xml:space="preserve"> 112 </w:t>
      </w:r>
      <w:r w:rsidR="009D2B26">
        <w:rPr>
          <w:rFonts w:ascii="Times New Roman" w:hAnsi="Times New Roman" w:cs="Times New Roman"/>
          <w:sz w:val="36"/>
          <w:szCs w:val="36"/>
          <w:lang w:val="en-US"/>
        </w:rPr>
        <w:t xml:space="preserve">(63%) </w:t>
      </w:r>
      <w:r w:rsidR="001D6484" w:rsidRPr="00F44DCE">
        <w:rPr>
          <w:rFonts w:ascii="Times New Roman" w:hAnsi="Times New Roman" w:cs="Times New Roman"/>
          <w:sz w:val="36"/>
          <w:szCs w:val="36"/>
          <w:lang w:val="en-US"/>
        </w:rPr>
        <w:t>completed the survey</w:t>
      </w:r>
      <w:r w:rsidR="00AB7500">
        <w:rPr>
          <w:rFonts w:ascii="Times New Roman" w:hAnsi="Times New Roman" w:cs="Times New Roman"/>
          <w:sz w:val="36"/>
          <w:szCs w:val="36"/>
          <w:lang w:val="en-US"/>
        </w:rPr>
        <w:t>, all</w:t>
      </w:r>
      <w:r w:rsidR="00EC4A90">
        <w:rPr>
          <w:rFonts w:ascii="Times New Roman" w:hAnsi="Times New Roman" w:cs="Times New Roman"/>
          <w:sz w:val="36"/>
          <w:szCs w:val="36"/>
          <w:lang w:val="en-US"/>
        </w:rPr>
        <w:t xml:space="preserve"> surveys being returned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>within 30 days</w:t>
      </w:r>
      <w:r w:rsidR="00996A1B">
        <w:rPr>
          <w:rFonts w:ascii="Times New Roman" w:hAnsi="Times New Roman" w:cs="Times New Roman"/>
          <w:sz w:val="36"/>
          <w:szCs w:val="36"/>
          <w:lang w:val="en-US"/>
        </w:rPr>
        <w:t xml:space="preserve"> of the appointment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.  </w:t>
      </w:r>
      <w:r w:rsidR="00996A1B">
        <w:rPr>
          <w:rFonts w:ascii="Times New Roman" w:hAnsi="Times New Roman" w:cs="Times New Roman"/>
          <w:sz w:val="36"/>
          <w:szCs w:val="36"/>
          <w:lang w:val="en-US"/>
        </w:rPr>
        <w:t xml:space="preserve">Video was successful in </w:t>
      </w:r>
      <w:r w:rsidR="0065623B">
        <w:rPr>
          <w:rFonts w:ascii="Times New Roman" w:hAnsi="Times New Roman" w:cs="Times New Roman"/>
          <w:sz w:val="36"/>
          <w:szCs w:val="36"/>
          <w:lang w:val="en-US"/>
        </w:rPr>
        <w:t>103</w:t>
      </w:r>
      <w:r w:rsidR="00FF58F7">
        <w:rPr>
          <w:rFonts w:ascii="Times New Roman" w:hAnsi="Times New Roman" w:cs="Times New Roman"/>
          <w:sz w:val="36"/>
          <w:szCs w:val="36"/>
          <w:lang w:val="en-US"/>
        </w:rPr>
        <w:t xml:space="preserve"> (92%)</w:t>
      </w:r>
      <w:r w:rsidR="00933D3F">
        <w:rPr>
          <w:rFonts w:ascii="Times New Roman" w:hAnsi="Times New Roman" w:cs="Times New Roman"/>
          <w:sz w:val="36"/>
          <w:szCs w:val="36"/>
          <w:lang w:val="en-US"/>
        </w:rPr>
        <w:t xml:space="preserve">. Nine </w:t>
      </w:r>
      <w:r w:rsidR="000D2492">
        <w:rPr>
          <w:rFonts w:ascii="Times New Roman" w:hAnsi="Times New Roman" w:cs="Times New Roman"/>
          <w:sz w:val="36"/>
          <w:szCs w:val="36"/>
          <w:lang w:val="en-US"/>
        </w:rPr>
        <w:t xml:space="preserve">were switched to telephone appointment after unsuccessful video.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r w:rsidR="00DF443D">
        <w:rPr>
          <w:rFonts w:ascii="Times New Roman" w:hAnsi="Times New Roman" w:cs="Times New Roman"/>
          <w:sz w:val="36"/>
          <w:szCs w:val="36"/>
          <w:lang w:val="en-US"/>
        </w:rPr>
        <w:t>Almost all (</w:t>
      </w:r>
      <w:r w:rsidR="0065623B">
        <w:rPr>
          <w:rFonts w:ascii="Times New Roman" w:hAnsi="Times New Roman" w:cs="Times New Roman"/>
          <w:sz w:val="36"/>
          <w:szCs w:val="36"/>
          <w:lang w:val="en-US"/>
        </w:rPr>
        <w:t>105</w:t>
      </w:r>
      <w:r w:rsidR="00DF443D">
        <w:rPr>
          <w:rFonts w:ascii="Times New Roman" w:hAnsi="Times New Roman" w:cs="Times New Roman"/>
          <w:sz w:val="36"/>
          <w:szCs w:val="36"/>
          <w:lang w:val="en-US"/>
        </w:rPr>
        <w:t>)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 were able to </w:t>
      </w:r>
      <w:r w:rsidR="00DF443D">
        <w:rPr>
          <w:rFonts w:ascii="Times New Roman" w:hAnsi="Times New Roman" w:cs="Times New Roman"/>
          <w:sz w:val="36"/>
          <w:szCs w:val="36"/>
          <w:lang w:val="en-US"/>
        </w:rPr>
        <w:t xml:space="preserve">quickly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sign into their </w:t>
      </w:r>
      <w:r w:rsidR="00045CC9">
        <w:rPr>
          <w:rFonts w:ascii="Times New Roman" w:hAnsi="Times New Roman" w:cs="Times New Roman"/>
          <w:sz w:val="36"/>
          <w:szCs w:val="36"/>
          <w:lang w:val="en-US"/>
        </w:rPr>
        <w:t xml:space="preserve">video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appointment </w:t>
      </w:r>
      <w:r w:rsidR="00366397">
        <w:rPr>
          <w:rFonts w:ascii="Times New Roman" w:hAnsi="Times New Roman" w:cs="Times New Roman"/>
          <w:sz w:val="36"/>
          <w:szCs w:val="36"/>
          <w:lang w:val="en-US"/>
        </w:rPr>
        <w:t>with</w:t>
      </w:r>
      <w:r w:rsidR="0065623B">
        <w:rPr>
          <w:rFonts w:ascii="Times New Roman" w:hAnsi="Times New Roman" w:cs="Times New Roman"/>
          <w:sz w:val="36"/>
          <w:szCs w:val="36"/>
          <w:lang w:val="en-US"/>
        </w:rPr>
        <w:t>in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 10 minutes</w:t>
      </w:r>
      <w:r w:rsidR="0065623B">
        <w:rPr>
          <w:rFonts w:ascii="Times New Roman" w:hAnsi="Times New Roman" w:cs="Times New Roman"/>
          <w:sz w:val="36"/>
          <w:szCs w:val="36"/>
          <w:lang w:val="en-US"/>
        </w:rPr>
        <w:t xml:space="preserve"> or less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.  </w:t>
      </w:r>
      <w:r w:rsidR="00366397">
        <w:rPr>
          <w:rFonts w:ascii="Times New Roman" w:hAnsi="Times New Roman" w:cs="Times New Roman"/>
          <w:sz w:val="36"/>
          <w:szCs w:val="36"/>
          <w:lang w:val="en-US"/>
        </w:rPr>
        <w:t>Fifteen</w:t>
      </w:r>
      <w:r w:rsidR="0065623B">
        <w:rPr>
          <w:rFonts w:ascii="Times New Roman" w:hAnsi="Times New Roman" w:cs="Times New Roman"/>
          <w:sz w:val="36"/>
          <w:szCs w:val="36"/>
          <w:lang w:val="en-US"/>
        </w:rPr>
        <w:t xml:space="preserve"> required a </w:t>
      </w:r>
      <w:r w:rsidR="0065623B">
        <w:rPr>
          <w:rFonts w:ascii="Times New Roman" w:hAnsi="Times New Roman" w:cs="Times New Roman"/>
          <w:sz w:val="36"/>
          <w:szCs w:val="36"/>
          <w:lang w:val="en-US"/>
        </w:rPr>
        <w:lastRenderedPageBreak/>
        <w:t>relative</w:t>
      </w:r>
      <w:r w:rsidR="00214701">
        <w:rPr>
          <w:rFonts w:ascii="Times New Roman" w:hAnsi="Times New Roman" w:cs="Times New Roman"/>
          <w:sz w:val="36"/>
          <w:szCs w:val="36"/>
          <w:lang w:val="en-US"/>
        </w:rPr>
        <w:t xml:space="preserve">’s assistance </w:t>
      </w:r>
      <w:r w:rsidR="0057081D">
        <w:rPr>
          <w:rFonts w:ascii="Times New Roman" w:hAnsi="Times New Roman" w:cs="Times New Roman"/>
          <w:sz w:val="36"/>
          <w:szCs w:val="36"/>
          <w:lang w:val="en-US"/>
        </w:rPr>
        <w:t xml:space="preserve">(17%) </w:t>
      </w:r>
      <w:r w:rsidR="0065623B">
        <w:rPr>
          <w:rFonts w:ascii="Times New Roman" w:hAnsi="Times New Roman" w:cs="Times New Roman"/>
          <w:sz w:val="36"/>
          <w:szCs w:val="36"/>
          <w:lang w:val="en-US"/>
        </w:rPr>
        <w:t xml:space="preserve">to set up for the appointment.   </w:t>
      </w:r>
      <w:r w:rsidR="00490423">
        <w:rPr>
          <w:rFonts w:ascii="Times New Roman" w:hAnsi="Times New Roman" w:cs="Times New Roman"/>
          <w:sz w:val="36"/>
          <w:szCs w:val="36"/>
          <w:lang w:val="en-US"/>
        </w:rPr>
        <w:t xml:space="preserve">Twelve patients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were not signed </w:t>
      </w:r>
      <w:r w:rsidR="00490423">
        <w:rPr>
          <w:rFonts w:ascii="Times New Roman" w:hAnsi="Times New Roman" w:cs="Times New Roman"/>
          <w:sz w:val="36"/>
          <w:szCs w:val="36"/>
          <w:lang w:val="en-US"/>
        </w:rPr>
        <w:t>o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nto the video </w:t>
      </w:r>
      <w:r w:rsidR="00642293">
        <w:rPr>
          <w:rFonts w:ascii="Times New Roman" w:hAnsi="Times New Roman" w:cs="Times New Roman"/>
          <w:sz w:val="36"/>
          <w:szCs w:val="36"/>
          <w:lang w:val="en-US"/>
        </w:rPr>
        <w:t xml:space="preserve">at the appointment time and </w:t>
      </w:r>
      <w:r w:rsidR="001A5FBE">
        <w:rPr>
          <w:rFonts w:ascii="Times New Roman" w:hAnsi="Times New Roman" w:cs="Times New Roman"/>
          <w:sz w:val="36"/>
          <w:szCs w:val="36"/>
          <w:lang w:val="en-US"/>
        </w:rPr>
        <w:t xml:space="preserve">required </w:t>
      </w:r>
      <w:r w:rsidR="000C25A3">
        <w:rPr>
          <w:rFonts w:ascii="Times New Roman" w:hAnsi="Times New Roman" w:cs="Times New Roman"/>
          <w:sz w:val="36"/>
          <w:szCs w:val="36"/>
          <w:lang w:val="en-US"/>
        </w:rPr>
        <w:t>the</w:t>
      </w:r>
      <w:r w:rsidR="00316CC7">
        <w:rPr>
          <w:rFonts w:ascii="Times New Roman" w:hAnsi="Times New Roman" w:cs="Times New Roman"/>
          <w:sz w:val="36"/>
          <w:szCs w:val="36"/>
          <w:lang w:val="en-US"/>
        </w:rPr>
        <w:t>ir</w:t>
      </w:r>
      <w:r w:rsidR="000C25A3">
        <w:rPr>
          <w:rFonts w:ascii="Times New Roman" w:hAnsi="Times New Roman" w:cs="Times New Roman"/>
          <w:sz w:val="36"/>
          <w:szCs w:val="36"/>
          <w:lang w:val="en-US"/>
        </w:rPr>
        <w:t xml:space="preserve"> doctor’s </w:t>
      </w:r>
      <w:r w:rsidR="001A5FBE">
        <w:rPr>
          <w:rFonts w:ascii="Times New Roman" w:hAnsi="Times New Roman" w:cs="Times New Roman"/>
          <w:sz w:val="36"/>
          <w:szCs w:val="36"/>
          <w:lang w:val="en-US"/>
        </w:rPr>
        <w:t>help in setting up the video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. Only </w:t>
      </w:r>
      <w:r w:rsidR="009D2B26">
        <w:rPr>
          <w:rFonts w:ascii="Times New Roman" w:hAnsi="Times New Roman" w:cs="Times New Roman"/>
          <w:sz w:val="36"/>
          <w:szCs w:val="36"/>
          <w:lang w:val="en-US"/>
        </w:rPr>
        <w:t>93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65623B">
        <w:rPr>
          <w:rFonts w:ascii="Times New Roman" w:hAnsi="Times New Roman" w:cs="Times New Roman"/>
          <w:sz w:val="36"/>
          <w:szCs w:val="36"/>
          <w:lang w:val="en-US"/>
        </w:rPr>
        <w:t>(</w:t>
      </w:r>
      <w:r w:rsidR="009D2B26">
        <w:rPr>
          <w:rFonts w:ascii="Times New Roman" w:hAnsi="Times New Roman" w:cs="Times New Roman"/>
          <w:sz w:val="36"/>
          <w:szCs w:val="36"/>
          <w:lang w:val="en-US"/>
        </w:rPr>
        <w:t>83%</w:t>
      </w:r>
      <w:r w:rsidR="00DB3EDB">
        <w:rPr>
          <w:rFonts w:ascii="Times New Roman" w:hAnsi="Times New Roman" w:cs="Times New Roman"/>
          <w:sz w:val="36"/>
          <w:szCs w:val="36"/>
          <w:lang w:val="en-US"/>
        </w:rPr>
        <w:t xml:space="preserve">)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felt that the instructional email adequately explained how to set up the appointment.  </w:t>
      </w:r>
      <w:r w:rsidR="00FE4990">
        <w:rPr>
          <w:rFonts w:ascii="Times New Roman" w:hAnsi="Times New Roman" w:cs="Times New Roman"/>
          <w:sz w:val="36"/>
          <w:szCs w:val="36"/>
          <w:lang w:val="en-US"/>
        </w:rPr>
        <w:t xml:space="preserve">Only </w:t>
      </w:r>
      <w:r w:rsidR="00DB3EDB">
        <w:rPr>
          <w:rFonts w:ascii="Times New Roman" w:hAnsi="Times New Roman" w:cs="Times New Roman"/>
          <w:sz w:val="36"/>
          <w:szCs w:val="36"/>
          <w:lang w:val="en-US"/>
        </w:rPr>
        <w:t xml:space="preserve">76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of </w:t>
      </w:r>
      <w:r w:rsidR="00DB3EDB">
        <w:rPr>
          <w:rFonts w:ascii="Times New Roman" w:hAnsi="Times New Roman" w:cs="Times New Roman"/>
          <w:sz w:val="36"/>
          <w:szCs w:val="36"/>
          <w:lang w:val="en-US"/>
        </w:rPr>
        <w:t xml:space="preserve">the 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>patients saved</w:t>
      </w:r>
      <w:r w:rsidR="00FE4990">
        <w:rPr>
          <w:rFonts w:ascii="Times New Roman" w:hAnsi="Times New Roman" w:cs="Times New Roman"/>
          <w:sz w:val="36"/>
          <w:szCs w:val="36"/>
          <w:lang w:val="en-US"/>
        </w:rPr>
        <w:t xml:space="preserve"> their </w:t>
      </w:r>
      <w:r w:rsidR="004D0122">
        <w:rPr>
          <w:rFonts w:ascii="Times New Roman" w:hAnsi="Times New Roman" w:cs="Times New Roman"/>
          <w:sz w:val="36"/>
          <w:szCs w:val="36"/>
          <w:lang w:val="en-US"/>
        </w:rPr>
        <w:t>login information</w:t>
      </w:r>
      <w:r w:rsidR="00DB3EDB"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r w:rsidR="00843AF1">
        <w:rPr>
          <w:rFonts w:ascii="Times New Roman" w:hAnsi="Times New Roman" w:cs="Times New Roman"/>
          <w:sz w:val="36"/>
          <w:szCs w:val="36"/>
          <w:lang w:val="en-US"/>
        </w:rPr>
        <w:t>Technical issues were common</w:t>
      </w:r>
      <w:r w:rsidR="00EB3471">
        <w:rPr>
          <w:rFonts w:ascii="Times New Roman" w:hAnsi="Times New Roman" w:cs="Times New Roman"/>
          <w:sz w:val="36"/>
          <w:szCs w:val="36"/>
          <w:lang w:val="en-US"/>
        </w:rPr>
        <w:t xml:space="preserve"> (</w:t>
      </w:r>
      <w:r w:rsidR="004A31A5">
        <w:rPr>
          <w:rFonts w:ascii="Times New Roman" w:hAnsi="Times New Roman" w:cs="Times New Roman"/>
          <w:sz w:val="36"/>
          <w:szCs w:val="36"/>
          <w:lang w:val="en-US"/>
        </w:rPr>
        <w:t>4</w:t>
      </w:r>
      <w:r w:rsidR="00EB3471">
        <w:rPr>
          <w:rFonts w:ascii="Times New Roman" w:hAnsi="Times New Roman" w:cs="Times New Roman"/>
          <w:sz w:val="36"/>
          <w:szCs w:val="36"/>
          <w:lang w:val="en-US"/>
        </w:rPr>
        <w:t>2</w:t>
      </w:r>
      <w:r w:rsidR="004A31A5">
        <w:rPr>
          <w:rFonts w:ascii="Times New Roman" w:hAnsi="Times New Roman" w:cs="Times New Roman"/>
          <w:sz w:val="36"/>
          <w:szCs w:val="36"/>
          <w:lang w:val="en-US"/>
        </w:rPr>
        <w:t xml:space="preserve"> patients</w:t>
      </w:r>
      <w:r w:rsidR="00EB3471">
        <w:rPr>
          <w:rFonts w:ascii="Times New Roman" w:hAnsi="Times New Roman" w:cs="Times New Roman"/>
          <w:sz w:val="36"/>
          <w:szCs w:val="36"/>
          <w:lang w:val="en-US"/>
        </w:rPr>
        <w:t>)</w:t>
      </w:r>
      <w:r w:rsidR="004A31A5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r w:rsidR="006C7F42">
        <w:rPr>
          <w:rFonts w:ascii="Times New Roman" w:hAnsi="Times New Roman" w:cs="Times New Roman"/>
          <w:sz w:val="36"/>
          <w:szCs w:val="36"/>
          <w:lang w:val="en-US"/>
        </w:rPr>
        <w:t>namely</w:t>
      </w:r>
      <w:r w:rsidR="004A31A5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DB3EDB">
        <w:rPr>
          <w:rFonts w:ascii="Times New Roman" w:hAnsi="Times New Roman" w:cs="Times New Roman"/>
          <w:sz w:val="36"/>
          <w:szCs w:val="36"/>
          <w:lang w:val="en-US"/>
        </w:rPr>
        <w:t xml:space="preserve">forgot </w:t>
      </w:r>
      <w:r w:rsidR="005B03C1">
        <w:rPr>
          <w:rFonts w:ascii="Times New Roman" w:hAnsi="Times New Roman" w:cs="Times New Roman"/>
          <w:sz w:val="36"/>
          <w:szCs w:val="36"/>
          <w:lang w:val="en-US"/>
        </w:rPr>
        <w:t>login information</w:t>
      </w:r>
      <w:r w:rsidR="00DB3EDB">
        <w:rPr>
          <w:rFonts w:ascii="Times New Roman" w:hAnsi="Times New Roman" w:cs="Times New Roman"/>
          <w:sz w:val="36"/>
          <w:szCs w:val="36"/>
          <w:lang w:val="en-US"/>
        </w:rPr>
        <w:t xml:space="preserve"> (N:7), difficulty sending or receiving video (N:8), difficulty with the audio (N:16), session</w:t>
      </w:r>
      <w:r w:rsidR="00FC6343">
        <w:rPr>
          <w:rFonts w:ascii="Times New Roman" w:hAnsi="Times New Roman" w:cs="Times New Roman"/>
          <w:sz w:val="36"/>
          <w:szCs w:val="36"/>
          <w:lang w:val="en-US"/>
        </w:rPr>
        <w:t xml:space="preserve"> timed out prior to doctor signing on </w:t>
      </w:r>
      <w:r w:rsidR="00DB3EDB">
        <w:rPr>
          <w:rFonts w:ascii="Times New Roman" w:hAnsi="Times New Roman" w:cs="Times New Roman"/>
          <w:sz w:val="36"/>
          <w:szCs w:val="36"/>
          <w:lang w:val="en-US"/>
        </w:rPr>
        <w:t>(N:3) and internet connection difficulty (N:8).</w:t>
      </w:r>
    </w:p>
    <w:p w14:paraId="6CC9D4C4" w14:textId="77777777" w:rsidR="00F44DCE" w:rsidRPr="00F44DCE" w:rsidRDefault="00F44DCE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A5FEC7E" w14:textId="53512FA5" w:rsidR="00F44DCE" w:rsidRPr="00F44DCE" w:rsidRDefault="00F44DC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78479F">
        <w:rPr>
          <w:rFonts w:ascii="Times New Roman" w:hAnsi="Times New Roman" w:cs="Times New Roman"/>
          <w:b/>
          <w:bCs/>
          <w:sz w:val="36"/>
          <w:szCs w:val="36"/>
          <w:lang w:val="en-US"/>
        </w:rPr>
        <w:t>Conclusion:</w:t>
      </w:r>
      <w:r w:rsidR="001D6484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DB3EDB">
        <w:rPr>
          <w:rFonts w:ascii="Times New Roman" w:hAnsi="Times New Roman" w:cs="Times New Roman"/>
          <w:sz w:val="36"/>
          <w:szCs w:val="36"/>
          <w:lang w:val="en-US"/>
        </w:rPr>
        <w:t xml:space="preserve">Our survey </w:t>
      </w:r>
      <w:r w:rsidR="0078479F">
        <w:rPr>
          <w:rFonts w:ascii="Times New Roman" w:hAnsi="Times New Roman" w:cs="Times New Roman"/>
          <w:sz w:val="36"/>
          <w:szCs w:val="36"/>
          <w:lang w:val="en-US"/>
        </w:rPr>
        <w:t>found that video appointments had a high success rate in 2 community neurology practices. The most common barriers to this media were technical, including difficulty signing in</w:t>
      </w:r>
      <w:r w:rsidR="00A24730">
        <w:rPr>
          <w:rFonts w:ascii="Times New Roman" w:hAnsi="Times New Roman" w:cs="Times New Roman"/>
          <w:sz w:val="36"/>
          <w:szCs w:val="36"/>
          <w:lang w:val="en-US"/>
        </w:rPr>
        <w:t xml:space="preserve"> and</w:t>
      </w:r>
      <w:r w:rsidR="0078479F">
        <w:rPr>
          <w:rFonts w:ascii="Times New Roman" w:hAnsi="Times New Roman" w:cs="Times New Roman"/>
          <w:sz w:val="36"/>
          <w:szCs w:val="36"/>
          <w:lang w:val="en-US"/>
        </w:rPr>
        <w:t xml:space="preserve"> not saving login information, internet connectivity and audio dysfunction. </w:t>
      </w:r>
    </w:p>
    <w:sectPr w:rsidR="00F44DCE" w:rsidRPr="00F44D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CE"/>
    <w:rsid w:val="00045CC9"/>
    <w:rsid w:val="000A6856"/>
    <w:rsid w:val="000C25A3"/>
    <w:rsid w:val="000D2492"/>
    <w:rsid w:val="00131CF3"/>
    <w:rsid w:val="001A5FBE"/>
    <w:rsid w:val="001D6484"/>
    <w:rsid w:val="001F00BD"/>
    <w:rsid w:val="00214701"/>
    <w:rsid w:val="0022684D"/>
    <w:rsid w:val="0024651B"/>
    <w:rsid w:val="00316CC7"/>
    <w:rsid w:val="00355FF4"/>
    <w:rsid w:val="00366397"/>
    <w:rsid w:val="003F72F2"/>
    <w:rsid w:val="00490423"/>
    <w:rsid w:val="004A31A5"/>
    <w:rsid w:val="004C6AF9"/>
    <w:rsid w:val="004D0122"/>
    <w:rsid w:val="004F6AF3"/>
    <w:rsid w:val="00507E32"/>
    <w:rsid w:val="0057081D"/>
    <w:rsid w:val="005B03C1"/>
    <w:rsid w:val="006249E8"/>
    <w:rsid w:val="00636D1F"/>
    <w:rsid w:val="00642293"/>
    <w:rsid w:val="0065623B"/>
    <w:rsid w:val="006B4BBC"/>
    <w:rsid w:val="006C7F42"/>
    <w:rsid w:val="006E54AB"/>
    <w:rsid w:val="006F548E"/>
    <w:rsid w:val="00753E48"/>
    <w:rsid w:val="0078479F"/>
    <w:rsid w:val="00795CF6"/>
    <w:rsid w:val="007D3887"/>
    <w:rsid w:val="00833518"/>
    <w:rsid w:val="00841DFE"/>
    <w:rsid w:val="00843AF1"/>
    <w:rsid w:val="00856DC8"/>
    <w:rsid w:val="00933D3F"/>
    <w:rsid w:val="00996A1B"/>
    <w:rsid w:val="009D2B26"/>
    <w:rsid w:val="00A07F87"/>
    <w:rsid w:val="00A23C61"/>
    <w:rsid w:val="00A24730"/>
    <w:rsid w:val="00A64D61"/>
    <w:rsid w:val="00A829B6"/>
    <w:rsid w:val="00A84C19"/>
    <w:rsid w:val="00AB7500"/>
    <w:rsid w:val="00AD050B"/>
    <w:rsid w:val="00B16E01"/>
    <w:rsid w:val="00B43FB5"/>
    <w:rsid w:val="00BC0121"/>
    <w:rsid w:val="00BF5C2F"/>
    <w:rsid w:val="00CE0A8C"/>
    <w:rsid w:val="00DA4F27"/>
    <w:rsid w:val="00DB3EDB"/>
    <w:rsid w:val="00DD40C1"/>
    <w:rsid w:val="00DD5C1C"/>
    <w:rsid w:val="00DF443D"/>
    <w:rsid w:val="00E14C92"/>
    <w:rsid w:val="00E16410"/>
    <w:rsid w:val="00E45E20"/>
    <w:rsid w:val="00EB3471"/>
    <w:rsid w:val="00EC4A90"/>
    <w:rsid w:val="00F00CFB"/>
    <w:rsid w:val="00F44DCE"/>
    <w:rsid w:val="00F84119"/>
    <w:rsid w:val="00FC6343"/>
    <w:rsid w:val="00FE4990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DA7A"/>
  <w15:chartTrackingRefBased/>
  <w15:docId w15:val="{97EA7FD7-21D4-4967-BA64-5AF11839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</dc:creator>
  <cp:keywords/>
  <dc:description/>
  <cp:lastModifiedBy>j m</cp:lastModifiedBy>
  <cp:revision>2</cp:revision>
  <cp:lastPrinted>2024-01-22T17:06:00Z</cp:lastPrinted>
  <dcterms:created xsi:type="dcterms:W3CDTF">2024-01-23T22:19:00Z</dcterms:created>
  <dcterms:modified xsi:type="dcterms:W3CDTF">2024-01-23T22:19:00Z</dcterms:modified>
</cp:coreProperties>
</file>