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2ADD8" w14:textId="77777777" w:rsidR="007A4DB2" w:rsidRDefault="007A4DB2" w:rsidP="00BE1EA9">
      <w:pPr>
        <w:jc w:val="center"/>
        <w:rPr>
          <w:b/>
          <w:bCs/>
          <w:sz w:val="24"/>
          <w:szCs w:val="24"/>
        </w:rPr>
      </w:pPr>
      <w:r w:rsidRPr="007A4DB2">
        <w:rPr>
          <w:b/>
          <w:bCs/>
          <w:sz w:val="24"/>
          <w:szCs w:val="24"/>
        </w:rPr>
        <w:t>"Multimodal Physiotherapy in Pain Management"</w:t>
      </w:r>
    </w:p>
    <w:p w14:paraId="28BAFB27" w14:textId="4DF16B5B" w:rsidR="00136766" w:rsidRPr="00136766" w:rsidRDefault="00BE1EA9" w:rsidP="00BE1EA9">
      <w:pPr>
        <w:jc w:val="center"/>
        <w:rPr>
          <w:b/>
          <w:bCs/>
          <w:sz w:val="24"/>
          <w:szCs w:val="24"/>
          <w:lang w:val="pt-BR"/>
        </w:rPr>
      </w:pPr>
      <w:proofErr w:type="spellStart"/>
      <w:r w:rsidRPr="00136766">
        <w:rPr>
          <w:b/>
          <w:bCs/>
          <w:sz w:val="24"/>
          <w:szCs w:val="24"/>
          <w:lang w:val="pt-BR"/>
        </w:rPr>
        <w:t>Author</w:t>
      </w:r>
      <w:proofErr w:type="spellEnd"/>
      <w:r w:rsidRPr="00136766">
        <w:rPr>
          <w:b/>
          <w:bCs/>
          <w:sz w:val="24"/>
          <w:szCs w:val="24"/>
          <w:lang w:val="pt-BR"/>
        </w:rPr>
        <w:t xml:space="preserve"> </w:t>
      </w:r>
      <w:proofErr w:type="spellStart"/>
      <w:r w:rsidRPr="00136766">
        <w:rPr>
          <w:b/>
          <w:bCs/>
          <w:sz w:val="24"/>
          <w:szCs w:val="24"/>
          <w:lang w:val="pt-BR"/>
        </w:rPr>
        <w:t>name</w:t>
      </w:r>
      <w:proofErr w:type="spellEnd"/>
      <w:r w:rsidR="00136766" w:rsidRPr="00136766">
        <w:rPr>
          <w:b/>
          <w:bCs/>
          <w:sz w:val="24"/>
          <w:szCs w:val="24"/>
          <w:lang w:val="pt-BR"/>
        </w:rPr>
        <w:t>: João Rafael Rocha da Silva</w:t>
      </w:r>
    </w:p>
    <w:p w14:paraId="4723470D" w14:textId="0717D0A4" w:rsidR="00BE1EA9" w:rsidRDefault="00BE1EA9" w:rsidP="00BE1EA9">
      <w:pPr>
        <w:jc w:val="center"/>
        <w:rPr>
          <w:b/>
          <w:bCs/>
          <w:sz w:val="24"/>
          <w:szCs w:val="24"/>
        </w:rPr>
      </w:pPr>
      <w:r w:rsidRPr="00ED11BA">
        <w:rPr>
          <w:b/>
          <w:bCs/>
          <w:sz w:val="24"/>
          <w:szCs w:val="24"/>
          <w:lang w:val="en-US"/>
        </w:rPr>
        <w:t xml:space="preserve"> </w:t>
      </w:r>
      <w:r w:rsidR="007A43F7">
        <w:rPr>
          <w:b/>
          <w:bCs/>
          <w:sz w:val="24"/>
          <w:szCs w:val="24"/>
        </w:rPr>
        <w:t xml:space="preserve"> Co</w:t>
      </w:r>
      <w:r w:rsidR="00136766">
        <w:rPr>
          <w:b/>
          <w:bCs/>
          <w:sz w:val="24"/>
          <w:szCs w:val="24"/>
        </w:rPr>
        <w:t>-</w:t>
      </w:r>
      <w:proofErr w:type="gramStart"/>
      <w:r w:rsidR="00136766">
        <w:rPr>
          <w:b/>
          <w:bCs/>
          <w:sz w:val="24"/>
          <w:szCs w:val="24"/>
        </w:rPr>
        <w:t>author :</w:t>
      </w:r>
      <w:proofErr w:type="gramEnd"/>
      <w:r w:rsidR="00136766">
        <w:rPr>
          <w:b/>
          <w:bCs/>
          <w:sz w:val="24"/>
          <w:szCs w:val="24"/>
        </w:rPr>
        <w:t xml:space="preserve"> Mariana de Oliveira</w:t>
      </w:r>
    </w:p>
    <w:p w14:paraId="2C90FA65" w14:textId="0DFEBB27" w:rsidR="007A43F7" w:rsidRDefault="00ED11BA" w:rsidP="00BE1EA9">
      <w:pPr>
        <w:jc w:val="center"/>
        <w:rPr>
          <w:b/>
          <w:bCs/>
          <w:sz w:val="24"/>
          <w:szCs w:val="24"/>
        </w:rPr>
      </w:pPr>
      <w:proofErr w:type="spellStart"/>
      <w:r>
        <w:rPr>
          <w:b/>
          <w:bCs/>
          <w:sz w:val="24"/>
          <w:szCs w:val="24"/>
        </w:rPr>
        <w:t>Fisioterapeuta</w:t>
      </w:r>
      <w:proofErr w:type="spellEnd"/>
      <w:r>
        <w:rPr>
          <w:b/>
          <w:bCs/>
          <w:sz w:val="24"/>
          <w:szCs w:val="24"/>
        </w:rPr>
        <w:t xml:space="preserve">, </w:t>
      </w:r>
      <w:r w:rsidRPr="00ED11BA">
        <w:rPr>
          <w:b/>
          <w:bCs/>
          <w:sz w:val="24"/>
          <w:szCs w:val="24"/>
        </w:rPr>
        <w:t>Connect Life Rehabilitation and Performance</w:t>
      </w:r>
      <w:r w:rsidR="007A43F7">
        <w:rPr>
          <w:b/>
          <w:bCs/>
          <w:sz w:val="24"/>
          <w:szCs w:val="24"/>
        </w:rPr>
        <w:t xml:space="preserve">, </w:t>
      </w:r>
      <w:proofErr w:type="spellStart"/>
      <w:r>
        <w:rPr>
          <w:b/>
          <w:bCs/>
          <w:sz w:val="24"/>
          <w:szCs w:val="24"/>
        </w:rPr>
        <w:t>Ubatuba</w:t>
      </w:r>
      <w:proofErr w:type="spellEnd"/>
      <w:r>
        <w:rPr>
          <w:b/>
          <w:bCs/>
          <w:sz w:val="24"/>
          <w:szCs w:val="24"/>
        </w:rPr>
        <w:t>-SP</w:t>
      </w:r>
      <w:r w:rsidR="007A43F7">
        <w:rPr>
          <w:b/>
          <w:bCs/>
          <w:sz w:val="24"/>
          <w:szCs w:val="24"/>
        </w:rPr>
        <w:t xml:space="preserve">, </w:t>
      </w:r>
      <w:proofErr w:type="spellStart"/>
      <w:r>
        <w:rPr>
          <w:b/>
          <w:bCs/>
          <w:sz w:val="24"/>
          <w:szCs w:val="24"/>
        </w:rPr>
        <w:t>Brasil</w:t>
      </w:r>
      <w:proofErr w:type="spellEnd"/>
      <w:r w:rsidR="007A43F7">
        <w:rPr>
          <w:b/>
          <w:bCs/>
          <w:sz w:val="24"/>
          <w:szCs w:val="24"/>
        </w:rPr>
        <w:t xml:space="preserve">, </w:t>
      </w:r>
      <w:r>
        <w:rPr>
          <w:b/>
          <w:bCs/>
          <w:sz w:val="24"/>
          <w:szCs w:val="24"/>
        </w:rPr>
        <w:t>joaorafael_rs@hotmail.com</w:t>
      </w:r>
      <w:r w:rsidR="007A43F7">
        <w:rPr>
          <w:b/>
          <w:bCs/>
          <w:sz w:val="24"/>
          <w:szCs w:val="24"/>
        </w:rPr>
        <w:t xml:space="preserve">, </w:t>
      </w:r>
      <w:r>
        <w:rPr>
          <w:b/>
          <w:bCs/>
          <w:sz w:val="24"/>
          <w:szCs w:val="24"/>
        </w:rPr>
        <w:t>+5511990121287</w:t>
      </w:r>
    </w:p>
    <w:p w14:paraId="78F5A0F7" w14:textId="022D2489" w:rsidR="007A43F7" w:rsidRDefault="007A43F7" w:rsidP="00BE1EA9">
      <w:pPr>
        <w:jc w:val="center"/>
        <w:rPr>
          <w:b/>
          <w:bCs/>
          <w:sz w:val="24"/>
          <w:szCs w:val="24"/>
        </w:rPr>
      </w:pPr>
    </w:p>
    <w:p w14:paraId="18DF588A" w14:textId="2574351A" w:rsidR="007A43F7" w:rsidRPr="00136766" w:rsidRDefault="007A43F7" w:rsidP="007A43F7">
      <w:pPr>
        <w:rPr>
          <w:b/>
          <w:bCs/>
          <w:sz w:val="24"/>
          <w:szCs w:val="24"/>
          <w:lang w:val="pt-BR"/>
        </w:rPr>
      </w:pPr>
      <w:proofErr w:type="spellStart"/>
      <w:r w:rsidRPr="00136766">
        <w:rPr>
          <w:b/>
          <w:bCs/>
          <w:sz w:val="24"/>
          <w:szCs w:val="24"/>
          <w:lang w:val="pt-BR"/>
        </w:rPr>
        <w:t>Presenter</w:t>
      </w:r>
      <w:proofErr w:type="spellEnd"/>
      <w:r w:rsidRPr="00136766">
        <w:rPr>
          <w:b/>
          <w:bCs/>
          <w:sz w:val="24"/>
          <w:szCs w:val="24"/>
          <w:lang w:val="pt-BR"/>
        </w:rPr>
        <w:t xml:space="preserve"> </w:t>
      </w:r>
      <w:proofErr w:type="spellStart"/>
      <w:r w:rsidRPr="00136766">
        <w:rPr>
          <w:b/>
          <w:bCs/>
          <w:sz w:val="24"/>
          <w:szCs w:val="24"/>
          <w:lang w:val="pt-BR"/>
        </w:rPr>
        <w:t>Name</w:t>
      </w:r>
      <w:proofErr w:type="spellEnd"/>
      <w:r w:rsidRPr="00136766">
        <w:rPr>
          <w:b/>
          <w:bCs/>
          <w:sz w:val="24"/>
          <w:szCs w:val="24"/>
          <w:lang w:val="pt-BR"/>
        </w:rPr>
        <w:t>:</w:t>
      </w:r>
      <w:r w:rsidR="00136766" w:rsidRPr="00136766">
        <w:rPr>
          <w:b/>
          <w:bCs/>
          <w:sz w:val="24"/>
          <w:szCs w:val="24"/>
          <w:lang w:val="pt-BR"/>
        </w:rPr>
        <w:t xml:space="preserve"> </w:t>
      </w:r>
      <w:proofErr w:type="spellStart"/>
      <w:proofErr w:type="gramStart"/>
      <w:r w:rsidR="00136766" w:rsidRPr="00136766">
        <w:rPr>
          <w:b/>
          <w:bCs/>
          <w:sz w:val="24"/>
          <w:szCs w:val="24"/>
          <w:lang w:val="pt-BR"/>
        </w:rPr>
        <w:t>Pt</w:t>
      </w:r>
      <w:proofErr w:type="spellEnd"/>
      <w:proofErr w:type="gramEnd"/>
      <w:r w:rsidR="00136766" w:rsidRPr="00136766">
        <w:rPr>
          <w:b/>
          <w:bCs/>
          <w:sz w:val="24"/>
          <w:szCs w:val="24"/>
          <w:lang w:val="pt-BR"/>
        </w:rPr>
        <w:t>. João Rafael Rocha da Silva</w:t>
      </w:r>
    </w:p>
    <w:p w14:paraId="48E7A3E6" w14:textId="08C6B5DF" w:rsidR="007A43F7" w:rsidRDefault="007A43F7" w:rsidP="007A43F7">
      <w:pPr>
        <w:rPr>
          <w:b/>
          <w:bCs/>
          <w:sz w:val="24"/>
          <w:szCs w:val="24"/>
        </w:rPr>
      </w:pPr>
      <w:r>
        <w:rPr>
          <w:b/>
          <w:bCs/>
          <w:sz w:val="24"/>
          <w:szCs w:val="24"/>
        </w:rPr>
        <w:t>Abstract: Short description of the presentation topic about 250 to 600 words.</w:t>
      </w:r>
    </w:p>
    <w:p w14:paraId="459E38A4" w14:textId="0935E93D" w:rsidR="00136766" w:rsidRPr="00136766" w:rsidRDefault="00136766" w:rsidP="00136766">
      <w:pPr>
        <w:pStyle w:val="NormalWeb"/>
        <w:shd w:val="clear" w:color="auto" w:fill="FFFFFF"/>
        <w:spacing w:before="0" w:beforeAutospacing="0"/>
        <w:rPr>
          <w:rFonts w:ascii="Cambria" w:hAnsi="Cambria"/>
          <w:color w:val="212529"/>
          <w:lang w:val="en-US"/>
        </w:rPr>
      </w:pPr>
      <w:r>
        <w:rPr>
          <w:b/>
          <w:bCs/>
          <w:lang w:val="en-GB"/>
        </w:rPr>
        <w:t xml:space="preserve">  </w:t>
      </w:r>
      <w:r w:rsidRPr="00136766">
        <w:rPr>
          <w:rFonts w:ascii="Cambria" w:hAnsi="Cambria"/>
          <w:color w:val="212529"/>
          <w:lang w:val="en-US"/>
        </w:rPr>
        <w:t>Multimodal physiotherapy is a physiotherapeutic approach where the professional uses several therapeutic resources in combination in the same session.</w:t>
      </w:r>
      <w:r w:rsidRPr="00136766">
        <w:rPr>
          <w:rFonts w:ascii="Cambria" w:hAnsi="Cambria"/>
          <w:color w:val="212529"/>
          <w:sz w:val="18"/>
          <w:szCs w:val="18"/>
          <w:vertAlign w:val="superscript"/>
          <w:lang w:val="en-US"/>
        </w:rPr>
        <w:t> </w:t>
      </w:r>
      <w:r w:rsidRPr="00136766">
        <w:rPr>
          <w:rFonts w:ascii="Cambria" w:hAnsi="Cambria"/>
          <w:color w:val="212529"/>
          <w:lang w:val="en-US"/>
        </w:rPr>
        <w:t>We can mention, for example, the use of manual therapy techniques associated with exercises (motor control), among other therapeutic resources in the treatment of Pain.</w:t>
      </w:r>
    </w:p>
    <w:p w14:paraId="61EFC9B0" w14:textId="59EFAEE5" w:rsidR="00136766" w:rsidRPr="00136766" w:rsidRDefault="00136766" w:rsidP="00136766">
      <w:pPr>
        <w:pStyle w:val="NormalWeb"/>
        <w:shd w:val="clear" w:color="auto" w:fill="FFFFFF"/>
        <w:spacing w:before="0" w:beforeAutospacing="0"/>
        <w:rPr>
          <w:rFonts w:ascii="Cambria" w:hAnsi="Cambria"/>
          <w:color w:val="212529"/>
          <w:lang w:val="en-US"/>
        </w:rPr>
      </w:pPr>
      <w:r w:rsidRPr="00136766">
        <w:rPr>
          <w:rFonts w:ascii="Cambria" w:hAnsi="Cambria"/>
          <w:color w:val="212529"/>
          <w:lang w:val="en-US"/>
        </w:rPr>
        <w:t>Combining two or more techniques is a therapeutic standard commonly used in clinical practice, but it is only in recent years that we have seen research using this type of therapeutic approach.</w:t>
      </w:r>
    </w:p>
    <w:p w14:paraId="4719442C" w14:textId="0982DA8F" w:rsidR="00136766" w:rsidRPr="00136766" w:rsidRDefault="00136766" w:rsidP="00136766">
      <w:pPr>
        <w:pStyle w:val="NormalWeb"/>
        <w:shd w:val="clear" w:color="auto" w:fill="FFFFFF"/>
        <w:spacing w:before="0" w:beforeAutospacing="0"/>
        <w:rPr>
          <w:rFonts w:ascii="Cambria" w:hAnsi="Cambria"/>
          <w:color w:val="212529"/>
          <w:lang w:val="en-US"/>
        </w:rPr>
      </w:pPr>
      <w:r w:rsidRPr="00136766">
        <w:rPr>
          <w:rFonts w:ascii="Cambria" w:hAnsi="Cambria"/>
          <w:color w:val="212529"/>
          <w:lang w:val="en-US"/>
        </w:rPr>
        <w:t>When applying this therapeutic model, the professional must be very careful, since we already have a base of evidence for the use of different therapeutic resources and the treatment of different pathologies. For us to obtain therapeutic efficacy, skill and mastery of the techniques used are necessary, as well as adequate scientific knowledge. The use of different therapeutic techniques and resources randomly will not bring benefits to your patient.</w:t>
      </w:r>
    </w:p>
    <w:p w14:paraId="2F5920A8" w14:textId="69F67D4F" w:rsidR="00136766" w:rsidRPr="00136766" w:rsidRDefault="00136766" w:rsidP="00136766">
      <w:pPr>
        <w:pStyle w:val="NormalWeb"/>
        <w:shd w:val="clear" w:color="auto" w:fill="FFFFFF"/>
        <w:spacing w:before="0" w:beforeAutospacing="0"/>
        <w:rPr>
          <w:rFonts w:ascii="Cambria" w:hAnsi="Cambria"/>
          <w:color w:val="212529"/>
          <w:lang w:val="en-US"/>
        </w:rPr>
      </w:pPr>
      <w:r w:rsidRPr="00136766">
        <w:rPr>
          <w:rFonts w:ascii="Cambria" w:hAnsi="Cambria"/>
          <w:color w:val="212529"/>
          <w:lang w:val="en-US"/>
        </w:rPr>
        <w:t>This treatment model is centered on the individuality of each patient, knowing that no patient responds to a specific treatment in the same way and each clinical case has its individuality.</w:t>
      </w:r>
      <w:r>
        <w:rPr>
          <w:rFonts w:ascii="Cambria" w:hAnsi="Cambria"/>
          <w:color w:val="212529"/>
          <w:sz w:val="18"/>
          <w:szCs w:val="18"/>
          <w:vertAlign w:val="superscript"/>
          <w:lang w:val="en-US"/>
        </w:rPr>
        <w:t xml:space="preserve"> </w:t>
      </w:r>
      <w:r w:rsidRPr="00136766">
        <w:rPr>
          <w:rFonts w:ascii="Cambria" w:hAnsi="Cambria"/>
          <w:color w:val="212529"/>
          <w:lang w:val="en-US"/>
        </w:rPr>
        <w:t> Study and research centers must start to be more specific in their work, I have not yet been able to observe studies using manual therapy techniques that used passive mobilization of low amplitude and speed, being applied after a thorough evaluation of the joint segment with potential interference biomechanics and not in the specific location of the pain, in patients with scores of 8 to 10 points on the analog pain scale, associated with pain education to understand the etiology of pain, being approached differently between acute and chronic pain and its specificity of according to the pathology, being associated with the optimization of motor control after assessment, with different approaches to muscle activation or inhibition strategies, self-treatment and pain management being recommended.</w:t>
      </w:r>
    </w:p>
    <w:p w14:paraId="09468A40" w14:textId="791A1CBD" w:rsidR="00136766" w:rsidRPr="00136766" w:rsidRDefault="00136766" w:rsidP="00136766">
      <w:pPr>
        <w:pStyle w:val="NormalWeb"/>
        <w:shd w:val="clear" w:color="auto" w:fill="FFFFFF"/>
        <w:spacing w:before="0" w:beforeAutospacing="0"/>
        <w:rPr>
          <w:rFonts w:ascii="Cambria" w:hAnsi="Cambria"/>
          <w:color w:val="212529"/>
          <w:lang w:val="en-US"/>
        </w:rPr>
      </w:pPr>
      <w:r w:rsidRPr="00136766">
        <w:rPr>
          <w:rFonts w:ascii="Cambria" w:hAnsi="Cambria"/>
          <w:color w:val="212529"/>
          <w:lang w:val="en-US"/>
        </w:rPr>
        <w:t>This is just a single example of a very common situation in clinical practice among many others, but very difficult to observe in lines of research.</w:t>
      </w:r>
      <w:r>
        <w:rPr>
          <w:rFonts w:ascii="Cambria" w:hAnsi="Cambria"/>
          <w:color w:val="212529"/>
          <w:sz w:val="18"/>
          <w:szCs w:val="18"/>
          <w:vertAlign w:val="superscript"/>
          <w:lang w:val="en-US"/>
        </w:rPr>
        <w:t xml:space="preserve"> </w:t>
      </w:r>
      <w:r w:rsidRPr="00136766">
        <w:rPr>
          <w:rFonts w:ascii="Cambria" w:hAnsi="Cambria"/>
          <w:color w:val="212529"/>
          <w:lang w:val="en-US"/>
        </w:rPr>
        <w:t xml:space="preserve">Many studies are generalist when carrying out research using the techniques mentioned above, especially when evaluating individuals with pain. Multimodal treatment becomes even more relevant when we analyze a situation among chronic patients, who present various </w:t>
      </w:r>
      <w:r w:rsidRPr="00136766">
        <w:rPr>
          <w:rFonts w:ascii="Cambria" w:hAnsi="Cambria"/>
          <w:color w:val="212529"/>
          <w:lang w:val="en-US"/>
        </w:rPr>
        <w:lastRenderedPageBreak/>
        <w:t>musculoskeletal pathologies with different characteristics, associated with comorbidities with cardiac dysfunction, and diabetes, among other metabolic disorders.</w:t>
      </w:r>
    </w:p>
    <w:p w14:paraId="72327C15" w14:textId="4FB2FE0D" w:rsidR="00136766" w:rsidRPr="00136766" w:rsidRDefault="00136766" w:rsidP="00136766">
      <w:pPr>
        <w:pStyle w:val="NormalWeb"/>
        <w:shd w:val="clear" w:color="auto" w:fill="FFFFFF"/>
        <w:spacing w:before="0" w:beforeAutospacing="0"/>
        <w:rPr>
          <w:rFonts w:ascii="Cambria" w:hAnsi="Cambria"/>
          <w:color w:val="212529"/>
          <w:lang w:val="en-US"/>
        </w:rPr>
      </w:pPr>
      <w:r w:rsidRPr="00136766">
        <w:rPr>
          <w:rFonts w:ascii="Cambria" w:hAnsi="Cambria"/>
          <w:color w:val="212529"/>
          <w:lang w:val="en-US"/>
        </w:rPr>
        <w:t>We must place more emphasis on the daily assessment of our patients, and be able to identify the main areas of risk, with a focus on functional improvement that is reflected in their daily activities, improving pain perception scores is part of multidisciplinary work, but physiotherapists have enough tools to improve and demonstrate the dysfunctional improvement that the patient presents, preventing comorbidities and improving their quality of life.</w:t>
      </w:r>
    </w:p>
    <w:p w14:paraId="15CF32BC" w14:textId="5EA8FBDC" w:rsidR="00136766" w:rsidRPr="00136766" w:rsidRDefault="00136766" w:rsidP="00136766">
      <w:pPr>
        <w:pStyle w:val="NormalWeb"/>
        <w:shd w:val="clear" w:color="auto" w:fill="FFFFFF"/>
        <w:spacing w:before="0" w:beforeAutospacing="0"/>
        <w:rPr>
          <w:rFonts w:ascii="Cambria" w:hAnsi="Cambria"/>
          <w:color w:val="212529"/>
          <w:lang w:val="en-US"/>
        </w:rPr>
      </w:pPr>
      <w:r w:rsidRPr="00136766">
        <w:rPr>
          <w:rFonts w:ascii="Cambria" w:hAnsi="Cambria"/>
          <w:color w:val="212529"/>
          <w:lang w:val="en-US"/>
        </w:rPr>
        <w:t>This criticism arises from the latest published studies that demonstrated the importance of a better assessment approach and scientific knowledge of professionals who work with these specific techniques in the treatment of Pain. In conclusion, this text aims to encourage new scientists to take a more comprehensive look at clinical practice, with methodological concepts that use clinical reasoning and management of multimodal physiotherapy in the treatment of Pain.</w:t>
      </w:r>
    </w:p>
    <w:p w14:paraId="498C0F57" w14:textId="3D79660B" w:rsidR="007A43F7" w:rsidRDefault="007A43F7" w:rsidP="007A43F7">
      <w:pPr>
        <w:rPr>
          <w:b/>
          <w:bCs/>
          <w:sz w:val="24"/>
          <w:szCs w:val="24"/>
        </w:rPr>
      </w:pPr>
      <w:r>
        <w:rPr>
          <w:b/>
          <w:bCs/>
          <w:sz w:val="24"/>
          <w:szCs w:val="24"/>
        </w:rPr>
        <w:t>Biography of Presenter about 100 words:</w:t>
      </w:r>
    </w:p>
    <w:p w14:paraId="6F1B4E56" w14:textId="77777777" w:rsidR="0027635A" w:rsidRPr="0027635A" w:rsidRDefault="00ED11BA" w:rsidP="00ED11BA">
      <w:pPr>
        <w:rPr>
          <w:bCs/>
          <w:sz w:val="24"/>
          <w:szCs w:val="24"/>
          <w:lang w:val="en"/>
        </w:rPr>
      </w:pPr>
      <w:r w:rsidRPr="0027635A">
        <w:rPr>
          <w:bCs/>
          <w:sz w:val="24"/>
          <w:szCs w:val="24"/>
          <w:lang w:val="en"/>
        </w:rPr>
        <w:t xml:space="preserve">Physiotherapist </w:t>
      </w:r>
      <w:proofErr w:type="spellStart"/>
      <w:r w:rsidRPr="0027635A">
        <w:rPr>
          <w:bCs/>
          <w:sz w:val="24"/>
          <w:szCs w:val="24"/>
          <w:lang w:val="en"/>
        </w:rPr>
        <w:t>João</w:t>
      </w:r>
      <w:proofErr w:type="spellEnd"/>
      <w:r w:rsidRPr="0027635A">
        <w:rPr>
          <w:bCs/>
          <w:sz w:val="24"/>
          <w:szCs w:val="24"/>
          <w:lang w:val="en"/>
        </w:rPr>
        <w:t xml:space="preserve"> Rafael Rocha da Silva, Postgraduate in Sports Rehabilitation Orthopedics and Sports Traumatology CETE Federal University of São Paulo, Improvement in Interdisciplinary Assessment and Treatment of Pain Hospital das </w:t>
      </w:r>
      <w:proofErr w:type="spellStart"/>
      <w:r w:rsidRPr="0027635A">
        <w:rPr>
          <w:bCs/>
          <w:sz w:val="24"/>
          <w:szCs w:val="24"/>
          <w:lang w:val="en"/>
        </w:rPr>
        <w:t>Clínicas</w:t>
      </w:r>
      <w:proofErr w:type="spellEnd"/>
      <w:r w:rsidRPr="0027635A">
        <w:rPr>
          <w:bCs/>
          <w:sz w:val="24"/>
          <w:szCs w:val="24"/>
          <w:lang w:val="en"/>
        </w:rPr>
        <w:t xml:space="preserve">, Faculty of Medicine, USP. Published two works in 2022 "Manual Therapy in the Treatment of Pain" </w:t>
      </w:r>
      <w:proofErr w:type="spellStart"/>
      <w:r w:rsidRPr="0027635A">
        <w:rPr>
          <w:bCs/>
          <w:sz w:val="24"/>
          <w:szCs w:val="24"/>
          <w:lang w:val="en"/>
        </w:rPr>
        <w:t>Revista</w:t>
      </w:r>
      <w:proofErr w:type="spellEnd"/>
      <w:r w:rsidRPr="0027635A">
        <w:rPr>
          <w:bCs/>
          <w:sz w:val="24"/>
          <w:szCs w:val="24"/>
          <w:lang w:val="en"/>
        </w:rPr>
        <w:t xml:space="preserve"> </w:t>
      </w:r>
      <w:proofErr w:type="spellStart"/>
      <w:r w:rsidRPr="0027635A">
        <w:rPr>
          <w:bCs/>
          <w:sz w:val="24"/>
          <w:szCs w:val="24"/>
          <w:lang w:val="en"/>
        </w:rPr>
        <w:t>Neuro</w:t>
      </w:r>
      <w:proofErr w:type="spellEnd"/>
      <w:r w:rsidRPr="0027635A">
        <w:rPr>
          <w:bCs/>
          <w:sz w:val="24"/>
          <w:szCs w:val="24"/>
          <w:lang w:val="en"/>
        </w:rPr>
        <w:t xml:space="preserve"> </w:t>
      </w:r>
      <w:proofErr w:type="spellStart"/>
      <w:r w:rsidRPr="0027635A">
        <w:rPr>
          <w:bCs/>
          <w:sz w:val="24"/>
          <w:szCs w:val="24"/>
          <w:lang w:val="en"/>
        </w:rPr>
        <w:t>Ciencias</w:t>
      </w:r>
      <w:proofErr w:type="spellEnd"/>
      <w:r w:rsidRPr="0027635A">
        <w:rPr>
          <w:bCs/>
          <w:sz w:val="24"/>
          <w:szCs w:val="24"/>
          <w:lang w:val="en"/>
        </w:rPr>
        <w:t xml:space="preserve"> and "Assessment of the Transverse Abdominal Muscle in Individuals with Pain" Med Crave Neurology Journal. Presented the work "The impact of pain on physical exercise" International Heart Congress 2023 and "Manual therapy and segmental stabilization in the treatment of pain" International Conference on Neurology </w:t>
      </w:r>
      <w:proofErr w:type="gramStart"/>
      <w:r w:rsidRPr="0027635A">
        <w:rPr>
          <w:bCs/>
          <w:sz w:val="24"/>
          <w:szCs w:val="24"/>
          <w:lang w:val="en"/>
        </w:rPr>
        <w:t>And</w:t>
      </w:r>
      <w:proofErr w:type="gramEnd"/>
      <w:r w:rsidRPr="0027635A">
        <w:rPr>
          <w:bCs/>
          <w:sz w:val="24"/>
          <w:szCs w:val="24"/>
          <w:lang w:val="en"/>
        </w:rPr>
        <w:t xml:space="preserve"> Neurological Disorders 2023. </w:t>
      </w:r>
      <w:proofErr w:type="gramStart"/>
      <w:r w:rsidRPr="0027635A">
        <w:rPr>
          <w:bCs/>
          <w:sz w:val="24"/>
          <w:szCs w:val="24"/>
          <w:lang w:val="en"/>
        </w:rPr>
        <w:t>work</w:t>
      </w:r>
      <w:proofErr w:type="gramEnd"/>
      <w:r w:rsidRPr="0027635A">
        <w:rPr>
          <w:bCs/>
          <w:sz w:val="24"/>
          <w:szCs w:val="24"/>
          <w:lang w:val="en"/>
        </w:rPr>
        <w:t xml:space="preserve"> accepted for publication in the scientific journal Medicine and Clinical Science "Pain as a potential impact factor in cardiac rehabilitation: Literature Review.</w:t>
      </w:r>
    </w:p>
    <w:p w14:paraId="79924551" w14:textId="77777777" w:rsidR="0027635A" w:rsidRPr="0027635A" w:rsidRDefault="00ED11BA" w:rsidP="00ED11BA">
      <w:pPr>
        <w:rPr>
          <w:bCs/>
          <w:sz w:val="24"/>
          <w:szCs w:val="24"/>
          <w:lang w:val="en"/>
        </w:rPr>
      </w:pPr>
      <w:proofErr w:type="gramStart"/>
      <w:r w:rsidRPr="0027635A">
        <w:rPr>
          <w:bCs/>
          <w:sz w:val="24"/>
          <w:szCs w:val="24"/>
          <w:lang w:val="en"/>
        </w:rPr>
        <w:t xml:space="preserve">Presented </w:t>
      </w:r>
      <w:proofErr w:type="spellStart"/>
      <w:r w:rsidRPr="0027635A">
        <w:rPr>
          <w:bCs/>
          <w:sz w:val="24"/>
          <w:szCs w:val="24"/>
          <w:lang w:val="en"/>
        </w:rPr>
        <w:t>thestudy</w:t>
      </w:r>
      <w:proofErr w:type="spellEnd"/>
      <w:r w:rsidRPr="0027635A">
        <w:rPr>
          <w:bCs/>
          <w:sz w:val="24"/>
          <w:szCs w:val="24"/>
          <w:lang w:val="en"/>
        </w:rPr>
        <w:t xml:space="preserve"> "Manual Therapy in the treatment of Pain" at the international conference GLOBAL CONGRESS ON</w:t>
      </w:r>
      <w:r w:rsidR="0027635A" w:rsidRPr="0027635A">
        <w:rPr>
          <w:bCs/>
          <w:sz w:val="24"/>
          <w:szCs w:val="24"/>
          <w:lang w:val="en"/>
        </w:rPr>
        <w:t xml:space="preserve"> </w:t>
      </w:r>
      <w:r w:rsidRPr="0027635A">
        <w:rPr>
          <w:bCs/>
          <w:sz w:val="24"/>
          <w:szCs w:val="24"/>
          <w:lang w:val="en"/>
        </w:rPr>
        <w:t>SPINE AND SPINAL DISORDERS".</w:t>
      </w:r>
      <w:proofErr w:type="gramEnd"/>
    </w:p>
    <w:p w14:paraId="35B9F81D" w14:textId="7B7A33BA" w:rsidR="00ED11BA" w:rsidRPr="0027635A" w:rsidRDefault="00ED11BA" w:rsidP="00ED11BA">
      <w:pPr>
        <w:rPr>
          <w:bCs/>
          <w:sz w:val="24"/>
          <w:szCs w:val="24"/>
          <w:lang w:val="en"/>
        </w:rPr>
      </w:pPr>
      <w:proofErr w:type="gramStart"/>
      <w:r w:rsidRPr="0027635A">
        <w:rPr>
          <w:bCs/>
          <w:sz w:val="24"/>
          <w:szCs w:val="24"/>
          <w:lang w:val="en"/>
        </w:rPr>
        <w:t>Scientific Reviewer.</w:t>
      </w:r>
      <w:proofErr w:type="gramEnd"/>
    </w:p>
    <w:p w14:paraId="754C7A20" w14:textId="1A1F57CA" w:rsidR="007A43F7" w:rsidRDefault="00ED11BA" w:rsidP="00ED11BA">
      <w:pPr>
        <w:rPr>
          <w:b/>
          <w:bCs/>
          <w:sz w:val="24"/>
          <w:szCs w:val="24"/>
        </w:rPr>
      </w:pPr>
      <w:r w:rsidRPr="00ED11BA">
        <w:rPr>
          <w:b/>
          <w:bCs/>
          <w:sz w:val="24"/>
          <w:szCs w:val="24"/>
        </w:rPr>
        <w:t xml:space="preserve"> </w:t>
      </w:r>
      <w:bookmarkStart w:id="0" w:name="_GoBack"/>
      <w:bookmarkEnd w:id="0"/>
    </w:p>
    <w:p w14:paraId="56D665AD" w14:textId="77777777" w:rsidR="007A43F7" w:rsidRPr="007A43F7" w:rsidRDefault="007A43F7" w:rsidP="007A43F7">
      <w:pPr>
        <w:rPr>
          <w:b/>
          <w:bCs/>
          <w:sz w:val="24"/>
          <w:szCs w:val="24"/>
        </w:rPr>
      </w:pPr>
      <w:r w:rsidRPr="007A43F7">
        <w:rPr>
          <w:b/>
          <w:bCs/>
          <w:sz w:val="24"/>
          <w:szCs w:val="24"/>
        </w:rPr>
        <w:t>Details of presenting author to be mentioned in certificate:</w:t>
      </w:r>
    </w:p>
    <w:p w14:paraId="2AC2B4A9" w14:textId="30FF698B" w:rsidR="004A171E" w:rsidRPr="00ED11BA" w:rsidRDefault="007A43F7" w:rsidP="007A43F7">
      <w:pPr>
        <w:rPr>
          <w:b/>
          <w:bCs/>
          <w:sz w:val="24"/>
          <w:szCs w:val="24"/>
          <w:lang w:val="en-US"/>
        </w:rPr>
      </w:pPr>
      <w:r w:rsidRPr="007A43F7">
        <w:rPr>
          <w:b/>
          <w:bCs/>
          <w:sz w:val="24"/>
          <w:szCs w:val="24"/>
        </w:rPr>
        <w:t xml:space="preserve">Name: </w:t>
      </w:r>
      <w:r w:rsidR="00ED11BA">
        <w:rPr>
          <w:b/>
          <w:bCs/>
          <w:sz w:val="24"/>
          <w:szCs w:val="24"/>
        </w:rPr>
        <w:t>Pt.</w:t>
      </w:r>
      <w:r w:rsidR="00136766">
        <w:rPr>
          <w:b/>
          <w:bCs/>
          <w:sz w:val="24"/>
          <w:szCs w:val="24"/>
        </w:rPr>
        <w:t xml:space="preserve"> </w:t>
      </w:r>
      <w:proofErr w:type="spellStart"/>
      <w:r w:rsidR="00136766" w:rsidRPr="00ED11BA">
        <w:rPr>
          <w:b/>
          <w:bCs/>
          <w:sz w:val="24"/>
          <w:szCs w:val="24"/>
          <w:lang w:val="en-US"/>
        </w:rPr>
        <w:t>João</w:t>
      </w:r>
      <w:proofErr w:type="spellEnd"/>
      <w:r w:rsidR="00136766" w:rsidRPr="00ED11BA">
        <w:rPr>
          <w:b/>
          <w:bCs/>
          <w:sz w:val="24"/>
          <w:szCs w:val="24"/>
          <w:lang w:val="en-US"/>
        </w:rPr>
        <w:t xml:space="preserve"> Rafael Rocha da Silva</w:t>
      </w:r>
      <w:r w:rsidRPr="00ED11BA">
        <w:rPr>
          <w:b/>
          <w:bCs/>
          <w:sz w:val="24"/>
          <w:szCs w:val="24"/>
          <w:lang w:val="en-US"/>
        </w:rPr>
        <w:br/>
        <w:t xml:space="preserve">Affiliation: </w:t>
      </w:r>
      <w:r w:rsidR="00ED11BA" w:rsidRPr="00ED11BA">
        <w:rPr>
          <w:b/>
          <w:bCs/>
          <w:sz w:val="24"/>
          <w:szCs w:val="24"/>
          <w:lang w:val="en-US"/>
        </w:rPr>
        <w:t>Connect Life Rehabilitation and Performance</w:t>
      </w:r>
      <w:r w:rsidRPr="00ED11BA">
        <w:rPr>
          <w:b/>
          <w:bCs/>
          <w:sz w:val="24"/>
          <w:szCs w:val="24"/>
          <w:lang w:val="en-US"/>
        </w:rPr>
        <w:br/>
        <w:t>Country:</w:t>
      </w:r>
      <w:r w:rsidR="00136766" w:rsidRPr="00ED11BA">
        <w:rPr>
          <w:b/>
          <w:bCs/>
          <w:sz w:val="24"/>
          <w:szCs w:val="24"/>
          <w:lang w:val="en-US"/>
        </w:rPr>
        <w:t xml:space="preserve"> Brazil</w:t>
      </w:r>
    </w:p>
    <w:p w14:paraId="5DD727D1" w14:textId="7CDA6DC2" w:rsidR="007A43F7" w:rsidRDefault="004A171E" w:rsidP="004A171E">
      <w:pPr>
        <w:pStyle w:val="PargrafodaLista"/>
        <w:numPr>
          <w:ilvl w:val="0"/>
          <w:numId w:val="1"/>
        </w:numPr>
        <w:rPr>
          <w:b/>
          <w:bCs/>
          <w:sz w:val="24"/>
          <w:szCs w:val="24"/>
        </w:rPr>
      </w:pPr>
      <w:r w:rsidRPr="004A171E">
        <w:rPr>
          <w:b/>
          <w:bCs/>
          <w:sz w:val="24"/>
          <w:szCs w:val="24"/>
        </w:rPr>
        <w:t>Please to attach a recent high-resolution photograph of the presenting author.</w:t>
      </w:r>
    </w:p>
    <w:p w14:paraId="4A4C8460" w14:textId="4D09DED6" w:rsidR="00ED11BA" w:rsidRPr="004A171E" w:rsidRDefault="00ED11BA" w:rsidP="00ED11BA">
      <w:pPr>
        <w:pStyle w:val="PargrafodaLista"/>
        <w:ind w:left="360"/>
        <w:rPr>
          <w:b/>
          <w:bCs/>
          <w:sz w:val="24"/>
          <w:szCs w:val="24"/>
        </w:rPr>
      </w:pPr>
      <w:r>
        <w:rPr>
          <w:b/>
          <w:bCs/>
          <w:noProof/>
          <w:sz w:val="24"/>
          <w:szCs w:val="24"/>
          <w:lang w:val="pt-BR" w:eastAsia="pt-BR"/>
        </w:rPr>
        <w:lastRenderedPageBreak/>
        <w:drawing>
          <wp:inline distT="0" distB="0" distL="0" distR="0" wp14:anchorId="0EB68BBD" wp14:editId="3A090BB2">
            <wp:extent cx="5731510" cy="5731510"/>
            <wp:effectExtent l="0" t="0" r="2540" b="254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_1662737806608_6974027833210651466.jpg"/>
                    <pic:cNvPicPr/>
                  </pic:nvPicPr>
                  <pic:blipFill>
                    <a:blip r:embed="rId8">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sectPr w:rsidR="00ED11BA" w:rsidRPr="004A171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71ED9" w14:textId="77777777" w:rsidR="003A77B8" w:rsidRDefault="003A77B8" w:rsidP="00BE1EA9">
      <w:pPr>
        <w:spacing w:after="0" w:line="240" w:lineRule="auto"/>
      </w:pPr>
      <w:r>
        <w:separator/>
      </w:r>
    </w:p>
  </w:endnote>
  <w:endnote w:type="continuationSeparator" w:id="0">
    <w:p w14:paraId="6FE0B5E9" w14:textId="77777777" w:rsidR="003A77B8" w:rsidRDefault="003A77B8" w:rsidP="00BE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CAD63" w14:textId="77777777" w:rsidR="003A77B8" w:rsidRDefault="003A77B8" w:rsidP="00BE1EA9">
      <w:pPr>
        <w:spacing w:after="0" w:line="240" w:lineRule="auto"/>
      </w:pPr>
      <w:r>
        <w:separator/>
      </w:r>
    </w:p>
  </w:footnote>
  <w:footnote w:type="continuationSeparator" w:id="0">
    <w:p w14:paraId="068C3CB9" w14:textId="77777777" w:rsidR="003A77B8" w:rsidRDefault="003A77B8" w:rsidP="00BE1E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85A34" w14:textId="7FB77802" w:rsidR="00BE1EA9" w:rsidRDefault="00BE1EA9" w:rsidP="00BE1EA9">
    <w:pPr>
      <w:pStyle w:val="Cabealho"/>
      <w:jc w:val="center"/>
    </w:pPr>
    <w:r>
      <w:t>SAMPLE ABSTRACT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833F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EA9"/>
    <w:rsid w:val="00136766"/>
    <w:rsid w:val="0027635A"/>
    <w:rsid w:val="00296F9B"/>
    <w:rsid w:val="003A77B8"/>
    <w:rsid w:val="003C4FF4"/>
    <w:rsid w:val="003F348B"/>
    <w:rsid w:val="004A171E"/>
    <w:rsid w:val="004E5CBB"/>
    <w:rsid w:val="007A43F7"/>
    <w:rsid w:val="007A4DB2"/>
    <w:rsid w:val="00BE1EA9"/>
    <w:rsid w:val="00ED1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1EA9"/>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BE1EA9"/>
  </w:style>
  <w:style w:type="paragraph" w:styleId="Rodap">
    <w:name w:val="footer"/>
    <w:basedOn w:val="Normal"/>
    <w:link w:val="RodapChar"/>
    <w:uiPriority w:val="99"/>
    <w:unhideWhenUsed/>
    <w:rsid w:val="00BE1EA9"/>
    <w:pPr>
      <w:tabs>
        <w:tab w:val="center" w:pos="4513"/>
        <w:tab w:val="right" w:pos="9026"/>
      </w:tabs>
      <w:spacing w:after="0" w:line="240" w:lineRule="auto"/>
    </w:pPr>
  </w:style>
  <w:style w:type="character" w:customStyle="1" w:styleId="RodapChar">
    <w:name w:val="Rodapé Char"/>
    <w:basedOn w:val="Fontepargpadro"/>
    <w:link w:val="Rodap"/>
    <w:uiPriority w:val="99"/>
    <w:rsid w:val="00BE1EA9"/>
  </w:style>
  <w:style w:type="paragraph" w:styleId="PargrafodaLista">
    <w:name w:val="List Paragraph"/>
    <w:basedOn w:val="Normal"/>
    <w:uiPriority w:val="34"/>
    <w:qFormat/>
    <w:rsid w:val="004A171E"/>
    <w:pPr>
      <w:ind w:left="720"/>
      <w:contextualSpacing/>
    </w:pPr>
  </w:style>
  <w:style w:type="paragraph" w:styleId="NormalWeb">
    <w:name w:val="Normal (Web)"/>
    <w:basedOn w:val="Normal"/>
    <w:uiPriority w:val="99"/>
    <w:semiHidden/>
    <w:unhideWhenUsed/>
    <w:rsid w:val="00136766"/>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styleId="Hyperlink">
    <w:name w:val="Hyperlink"/>
    <w:basedOn w:val="Fontepargpadro"/>
    <w:uiPriority w:val="99"/>
    <w:semiHidden/>
    <w:unhideWhenUsed/>
    <w:rsid w:val="00136766"/>
    <w:rPr>
      <w:color w:val="0000FF"/>
      <w:u w:val="single"/>
    </w:rPr>
  </w:style>
  <w:style w:type="paragraph" w:styleId="Textodebalo">
    <w:name w:val="Balloon Text"/>
    <w:basedOn w:val="Normal"/>
    <w:link w:val="TextodebaloChar"/>
    <w:uiPriority w:val="99"/>
    <w:semiHidden/>
    <w:unhideWhenUsed/>
    <w:rsid w:val="00ED11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11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1EA9"/>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BE1EA9"/>
  </w:style>
  <w:style w:type="paragraph" w:styleId="Rodap">
    <w:name w:val="footer"/>
    <w:basedOn w:val="Normal"/>
    <w:link w:val="RodapChar"/>
    <w:uiPriority w:val="99"/>
    <w:unhideWhenUsed/>
    <w:rsid w:val="00BE1EA9"/>
    <w:pPr>
      <w:tabs>
        <w:tab w:val="center" w:pos="4513"/>
        <w:tab w:val="right" w:pos="9026"/>
      </w:tabs>
      <w:spacing w:after="0" w:line="240" w:lineRule="auto"/>
    </w:pPr>
  </w:style>
  <w:style w:type="character" w:customStyle="1" w:styleId="RodapChar">
    <w:name w:val="Rodapé Char"/>
    <w:basedOn w:val="Fontepargpadro"/>
    <w:link w:val="Rodap"/>
    <w:uiPriority w:val="99"/>
    <w:rsid w:val="00BE1EA9"/>
  </w:style>
  <w:style w:type="paragraph" w:styleId="PargrafodaLista">
    <w:name w:val="List Paragraph"/>
    <w:basedOn w:val="Normal"/>
    <w:uiPriority w:val="34"/>
    <w:qFormat/>
    <w:rsid w:val="004A171E"/>
    <w:pPr>
      <w:ind w:left="720"/>
      <w:contextualSpacing/>
    </w:pPr>
  </w:style>
  <w:style w:type="paragraph" w:styleId="NormalWeb">
    <w:name w:val="Normal (Web)"/>
    <w:basedOn w:val="Normal"/>
    <w:uiPriority w:val="99"/>
    <w:semiHidden/>
    <w:unhideWhenUsed/>
    <w:rsid w:val="00136766"/>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styleId="Hyperlink">
    <w:name w:val="Hyperlink"/>
    <w:basedOn w:val="Fontepargpadro"/>
    <w:uiPriority w:val="99"/>
    <w:semiHidden/>
    <w:unhideWhenUsed/>
    <w:rsid w:val="00136766"/>
    <w:rPr>
      <w:color w:val="0000FF"/>
      <w:u w:val="single"/>
    </w:rPr>
  </w:style>
  <w:style w:type="paragraph" w:styleId="Textodebalo">
    <w:name w:val="Balloon Text"/>
    <w:basedOn w:val="Normal"/>
    <w:link w:val="TextodebaloChar"/>
    <w:uiPriority w:val="99"/>
    <w:semiHidden/>
    <w:unhideWhenUsed/>
    <w:rsid w:val="00ED11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11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09111">
      <w:bodyDiv w:val="1"/>
      <w:marLeft w:val="0"/>
      <w:marRight w:val="0"/>
      <w:marTop w:val="0"/>
      <w:marBottom w:val="0"/>
      <w:divBdr>
        <w:top w:val="none" w:sz="0" w:space="0" w:color="auto"/>
        <w:left w:val="none" w:sz="0" w:space="0" w:color="auto"/>
        <w:bottom w:val="none" w:sz="0" w:space="0" w:color="auto"/>
        <w:right w:val="none" w:sz="0" w:space="0" w:color="auto"/>
      </w:divBdr>
    </w:div>
    <w:div w:id="151422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4359</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Prem Kumar</dc:creator>
  <cp:lastModifiedBy>User</cp:lastModifiedBy>
  <cp:revision>2</cp:revision>
  <dcterms:created xsi:type="dcterms:W3CDTF">2023-12-27T01:00:00Z</dcterms:created>
  <dcterms:modified xsi:type="dcterms:W3CDTF">2023-12-27T01:00:00Z</dcterms:modified>
</cp:coreProperties>
</file>